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DD6" w:rsidRPr="00160DD6" w:rsidRDefault="00A712F9" w:rsidP="00160D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Новоайдарський</w:t>
      </w:r>
      <w:r w:rsidR="00160DD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район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Чабанівська</w:t>
      </w:r>
      <w:r w:rsidR="00160DD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сільська рада</w:t>
      </w:r>
    </w:p>
    <w:p w:rsidR="007F3F16" w:rsidRPr="00DE4DEF" w:rsidRDefault="00A712F9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C0EAC1B" wp14:editId="66805B45">
            <wp:extent cx="9110248" cy="475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11" t="21149" b="5180"/>
                    <a:stretch/>
                  </pic:blipFill>
                  <pic:spPr bwMode="auto">
                    <a:xfrm>
                      <a:off x="0" y="0"/>
                      <a:ext cx="9113020" cy="475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E4DEF">
        <w:rPr>
          <w:lang w:val="uk-UA"/>
        </w:rPr>
        <w:br w:type="textWrapping" w:clear="all"/>
      </w:r>
    </w:p>
    <w:p w:rsidR="00160DD6" w:rsidRDefault="00160DD6" w:rsidP="00160DD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4DDDD" wp14:editId="5E604D90">
                <wp:simplePos x="0" y="0"/>
                <wp:positionH relativeFrom="column">
                  <wp:posOffset>-63500</wp:posOffset>
                </wp:positionH>
                <wp:positionV relativeFrom="paragraph">
                  <wp:posOffset>300990</wp:posOffset>
                </wp:positionV>
                <wp:extent cx="46672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D1CD1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423CA" id="Прямоугольник 2" o:spid="_x0000_s1026" style="position:absolute;margin-left:-5pt;margin-top:23.7pt;width:36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o8vwIAAL4FAAAOAAAAZHJzL2Uyb0RvYy54bWysVM1u2zAMvg/YOwi6r46NtN2COkWQIMOA&#10;oi3WDj0rshQbkCVNUuJkpwG7Dugj7CF2GfbTZ3DeaJT806wrehh2kUWT/Eh+InlyuikFWjNjCyVT&#10;HB8MMGKSqqyQyxS/u56/eImRdURmRCjJUrxlFp+Onz87qfSIJSpXImMGAYi0o0qnOHdOj6LI0pyV&#10;xB4ozSQouTIlcSCaZZQZUgF6KaJkMDiKKmUybRRl1sLfWaPE44DPOaPugnPLHBIphtxcOE04F/6M&#10;xidktDRE5wVt0yD/kEVJCglBe6gZcQStTPEXVFlQo6zi7oCqMlKcF5SFGqCaePCgmqucaBZqAXKs&#10;7mmy/w+Wnq8vDSqyFCcYSVLCE9Vfdh93t/XP+m73qf5a39U/dp/rX/W3+jtKPF+VtiNwu9KXppUs&#10;XH3xG25K/4Wy0CZwvO05ZhuHKPwcHh0dJ4cYUVDBAw7gDijRvbM21r1mqkT+kmIDTxiYJesz6xrT&#10;zsTHskoU2bwQIghmuZgKg9YEnnsWT2dx3KL/YSbk057zOSQWegPy2vMEybtGnoGm5nBzW8E8oJBv&#10;GQcuocokpBy6mPUJEUqZdHGjyknGmjwP94P5vvcegZIA6JE51NdjtwCdZQPSYTcEtfbelYUh6J0H&#10;TyXWOPceIbKSrncuC6nMYwACqmojN/YdSQ01nqWFyrbQaUY1I2g1nRfwwGfEuktiYOZgOmGPuAs4&#10;uFBVilV7wyhX5sNj/709jAJoMapghlNs36+IYRiJNxKG5FU8HPqhD8Lw8DgBwexrFvsauSqnCvom&#10;ho2labh6eye6KzeqvIF1M/FRQUUkhdgpps50wtQ1uwUWFmWTSTCDQdfEnckrTT24Z9U38PXmhhjd&#10;drmD8ThX3byT0YNmb2y9p1STlVO8CJNwz2vLNyyJ0DjtQvNbaF8OVvdrd/wbAAD//wMAUEsDBBQA&#10;BgAIAAAAIQDxHT+A3wAAAAgBAAAPAAAAZHJzL2Rvd25yZXYueG1sTI8/T8MwFMR3JL6D9ZDYWqf0&#10;XwhxKorEwMBAQBXjq+0mEfZzZLt1+PaYCcbTne5+V+8ma9hF+zA4ErCYF8A0SacG6gR8vD/PSmAh&#10;Iik0jrSAbx1g11xf1Vgpl+hNX9rYsVxCoUIBfYxjxXmQvbYY5m7UlL2T8xZjlr7jymPK5dbwu6LY&#10;cIsD5YUeR/3Ua/nVnq2Aw3r5+ZK8nMxr2icspd2f2oMQtzfT4wOwqKf4F4Zf/IwOTWY6ujOpwIyA&#10;2aLIX6KA1XYFLAc2yzWwo4BteQ+8qfn/A80PAAAA//8DAFBLAQItABQABgAIAAAAIQC2gziS/gAA&#10;AOEBAAATAAAAAAAAAAAAAAAAAAAAAABbQ29udGVudF9UeXBlc10ueG1sUEsBAi0AFAAGAAgAAAAh&#10;ADj9If/WAAAAlAEAAAsAAAAAAAAAAAAAAAAALwEAAF9yZWxzLy5yZWxzUEsBAi0AFAAGAAgAAAAh&#10;AGNvmjy/AgAAvgUAAA4AAAAAAAAAAAAAAAAALgIAAGRycy9lMm9Eb2MueG1sUEsBAi0AFAAGAAgA&#10;AAAhAPEdP4DfAAAACAEAAA8AAAAAAAAAAAAAAAAAGQUAAGRycy9kb3ducmV2LnhtbFBLBQYAAAAA&#10;BAAEAPMAAAAlBgAAAAA=&#10;" fillcolor="#d1cd11" strokecolor="red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Умови відведення:</w:t>
      </w:r>
    </w:p>
    <w:p w:rsidR="00160DD6" w:rsidRPr="00160DD6" w:rsidRDefault="00160D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A712F9">
        <w:rPr>
          <w:rFonts w:ascii="Times New Roman" w:hAnsi="Times New Roman" w:cs="Times New Roman"/>
          <w:sz w:val="24"/>
          <w:szCs w:val="24"/>
          <w:lang w:val="uk-UA"/>
        </w:rPr>
        <w:t>5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земельн</w:t>
      </w:r>
      <w:r w:rsidR="00DE4DEF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ділян</w:t>
      </w:r>
      <w:r w:rsidR="00042A48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DE4DEF"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орієнтовною площею </w:t>
      </w:r>
      <w:r w:rsidR="00A712F9">
        <w:rPr>
          <w:rFonts w:ascii="Times New Roman" w:hAnsi="Times New Roman" w:cs="Times New Roman"/>
          <w:sz w:val="24"/>
          <w:szCs w:val="24"/>
          <w:lang w:val="uk-UA"/>
        </w:rPr>
        <w:t>10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,0000 га, для ведення особистого селянського господарства     </w:t>
      </w:r>
    </w:p>
    <w:sectPr w:rsidR="00160DD6" w:rsidRPr="00160DD6" w:rsidSect="00160DD6">
      <w:pgSz w:w="16838" w:h="11906" w:orient="landscape"/>
      <w:pgMar w:top="113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D6"/>
    <w:rsid w:val="00042A48"/>
    <w:rsid w:val="00160DD6"/>
    <w:rsid w:val="005A3D37"/>
    <w:rsid w:val="007F3F16"/>
    <w:rsid w:val="00A712F9"/>
    <w:rsid w:val="00CB6768"/>
    <w:rsid w:val="00DE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F143C-F40B-442B-B390-594AF7C7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Скулова</dc:creator>
  <cp:lastModifiedBy>Елена Скулова</cp:lastModifiedBy>
  <cp:revision>2</cp:revision>
  <cp:lastPrinted>2018-03-20T14:08:00Z</cp:lastPrinted>
  <dcterms:created xsi:type="dcterms:W3CDTF">2018-05-21T07:39:00Z</dcterms:created>
  <dcterms:modified xsi:type="dcterms:W3CDTF">2018-05-21T07:39:00Z</dcterms:modified>
</cp:coreProperties>
</file>