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119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2635" cy="1022350"/>
            <wp:effectExtent l="0" t="0" r="0" b="6350"/>
            <wp:wrapSquare wrapText="bothSides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19B4">
        <w:rPr>
          <w:rFonts w:ascii="Times New Roman" w:hAnsi="Times New Roman" w:cs="Times New Roman"/>
          <w:sz w:val="36"/>
          <w:szCs w:val="36"/>
          <w:lang w:val="uk-UA"/>
        </w:rPr>
        <w:t>ДЕРЖАВНА СЛУЖБА УКРАЇНИ З ПИТАНЬ ГЕОДЕЗІЇ, КАРТОГРАФІЇ ТА КАДАСТРУ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19B4">
        <w:rPr>
          <w:rFonts w:ascii="Times New Roman" w:hAnsi="Times New Roman" w:cs="Times New Roman"/>
          <w:sz w:val="36"/>
          <w:szCs w:val="36"/>
          <w:lang w:val="uk-UA"/>
        </w:rPr>
        <w:t>ГОЛОВНЕ УПРАВЛІННЯ ДЕРЖГЕОКАДАСТРУ У ЛУГАНСЬКІЙ ОБЛАСТІ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>АЛЬБОМ-АТЛАС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>з резервування земельних ділянок для учасників антитерористичної операції на території Луганської області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>20</w:t>
      </w:r>
      <w:r w:rsidR="00B151C9" w:rsidRPr="004119B4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691582">
        <w:rPr>
          <w:rFonts w:ascii="Times New Roman" w:hAnsi="Times New Roman" w:cs="Times New Roman"/>
          <w:b/>
          <w:sz w:val="44"/>
          <w:szCs w:val="44"/>
          <w:lang w:val="uk-UA"/>
        </w:rPr>
        <w:t>8</w:t>
      </w: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84643A" w:rsidRPr="004119B4" w:rsidRDefault="0084643A" w:rsidP="008464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119B4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Інформація стосовно забезпечення учасників антитерористичної операції земельними ділянками                                                 на території Луганської області</w:t>
      </w:r>
    </w:p>
    <w:p w:rsidR="0084643A" w:rsidRPr="004119B4" w:rsidRDefault="0084643A" w:rsidP="008464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9B4">
        <w:rPr>
          <w:rFonts w:ascii="Times New Roman" w:hAnsi="Times New Roman" w:cs="Times New Roman"/>
          <w:b/>
          <w:sz w:val="40"/>
          <w:szCs w:val="40"/>
          <w:lang w:val="uk-UA"/>
        </w:rPr>
        <w:t xml:space="preserve">(станом на </w:t>
      </w:r>
      <w:r w:rsidR="00DE13AD">
        <w:rPr>
          <w:rFonts w:ascii="Times New Roman" w:hAnsi="Times New Roman" w:cs="Times New Roman"/>
          <w:b/>
          <w:sz w:val="40"/>
          <w:szCs w:val="40"/>
          <w:lang w:val="uk-UA"/>
        </w:rPr>
        <w:t>0</w:t>
      </w:r>
      <w:r w:rsidR="008703D0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DE13A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921D8">
        <w:rPr>
          <w:rFonts w:ascii="Times New Roman" w:hAnsi="Times New Roman" w:cs="Times New Roman"/>
          <w:b/>
          <w:sz w:val="40"/>
          <w:szCs w:val="40"/>
          <w:lang w:val="uk-UA"/>
        </w:rPr>
        <w:t>червня</w:t>
      </w:r>
      <w:r w:rsidR="00DE13A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</w:t>
      </w:r>
      <w:r w:rsidR="00691582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4119B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  <w:r w:rsidRPr="004119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4643A" w:rsidRPr="004119B4" w:rsidRDefault="0084643A" w:rsidP="0084643A">
      <w:pPr>
        <w:pStyle w:val="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062"/>
        <w:gridCol w:w="1560"/>
        <w:gridCol w:w="2410"/>
        <w:gridCol w:w="2386"/>
        <w:gridCol w:w="1850"/>
        <w:gridCol w:w="2444"/>
        <w:gridCol w:w="2021"/>
        <w:gridCol w:w="3052"/>
      </w:tblGrid>
      <w:tr w:rsidR="0084643A" w:rsidRPr="004119B4" w:rsidTr="00FC6A58">
        <w:trPr>
          <w:trHeight w:val="281"/>
        </w:trPr>
        <w:tc>
          <w:tcPr>
            <w:tcW w:w="603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5062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адміністративно-територіальної одиниці (район, місто обласного значення)</w:t>
            </w:r>
          </w:p>
        </w:tc>
        <w:tc>
          <w:tcPr>
            <w:tcW w:w="1560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учасників АТО</w:t>
            </w:r>
          </w:p>
        </w:tc>
        <w:tc>
          <w:tcPr>
            <w:tcW w:w="2410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Загальна площа зарезервованих земельних ділянок, га</w:t>
            </w:r>
          </w:p>
        </w:tc>
        <w:tc>
          <w:tcPr>
            <w:tcW w:w="8701" w:type="dxa"/>
            <w:gridSpan w:val="4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них</w:t>
            </w:r>
          </w:p>
        </w:tc>
        <w:tc>
          <w:tcPr>
            <w:tcW w:w="3052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учасників АТО, які звернулись із заявою/клопотанням про отримання земельної ділянки</w:t>
            </w:r>
          </w:p>
        </w:tc>
      </w:tr>
      <w:tr w:rsidR="0084643A" w:rsidRPr="004119B4" w:rsidTr="00FC6A58">
        <w:trPr>
          <w:trHeight w:val="4202"/>
        </w:trPr>
        <w:tc>
          <w:tcPr>
            <w:tcW w:w="603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62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86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будівництва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і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обслуговування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жилого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будинку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господарських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будівель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і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споруд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присадибна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ділянка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850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ведення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садівництва</w:t>
            </w:r>
            <w:proofErr w:type="spellEnd"/>
          </w:p>
        </w:tc>
        <w:tc>
          <w:tcPr>
            <w:tcW w:w="2444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індивідуального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дачного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будівництва</w:t>
            </w:r>
            <w:proofErr w:type="spellEnd"/>
          </w:p>
        </w:tc>
        <w:tc>
          <w:tcPr>
            <w:tcW w:w="2021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ведення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особистого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селянського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господарства</w:t>
            </w:r>
            <w:proofErr w:type="spellEnd"/>
          </w:p>
        </w:tc>
        <w:tc>
          <w:tcPr>
            <w:tcW w:w="3052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643A" w:rsidRPr="004119B4" w:rsidTr="00FC6A58">
        <w:tc>
          <w:tcPr>
            <w:tcW w:w="603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062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41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021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052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Біловодський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90</w:t>
            </w:r>
          </w:p>
        </w:tc>
        <w:tc>
          <w:tcPr>
            <w:tcW w:w="2410" w:type="dxa"/>
          </w:tcPr>
          <w:p w:rsidR="0084643A" w:rsidRPr="004119B4" w:rsidRDefault="008703D0" w:rsidP="00E4544E">
            <w:pPr>
              <w:pStyle w:val="2"/>
              <w:tabs>
                <w:tab w:val="center" w:pos="1053"/>
                <w:tab w:val="right" w:pos="21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71,7000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703D0" w:rsidP="00DE13A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71,7000</w:t>
            </w:r>
          </w:p>
        </w:tc>
        <w:tc>
          <w:tcPr>
            <w:tcW w:w="3052" w:type="dxa"/>
          </w:tcPr>
          <w:p w:rsidR="0084643A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120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Білокуракинський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107</w:t>
            </w:r>
          </w:p>
        </w:tc>
        <w:tc>
          <w:tcPr>
            <w:tcW w:w="2410" w:type="dxa"/>
          </w:tcPr>
          <w:p w:rsidR="0084643A" w:rsidRPr="004119B4" w:rsidRDefault="008703D0" w:rsidP="00DE13A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6915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,3063</w:t>
            </w:r>
          </w:p>
        </w:tc>
        <w:tc>
          <w:tcPr>
            <w:tcW w:w="2386" w:type="dxa"/>
          </w:tcPr>
          <w:p w:rsidR="0084643A" w:rsidRPr="004119B4" w:rsidRDefault="0084643A" w:rsidP="00B151C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703D0" w:rsidP="00E4544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E4544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,3063</w:t>
            </w:r>
          </w:p>
        </w:tc>
        <w:tc>
          <w:tcPr>
            <w:tcW w:w="3052" w:type="dxa"/>
          </w:tcPr>
          <w:p w:rsidR="0084643A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142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Марківський район</w:t>
            </w:r>
          </w:p>
        </w:tc>
        <w:tc>
          <w:tcPr>
            <w:tcW w:w="1560" w:type="dxa"/>
          </w:tcPr>
          <w:p w:rsidR="0084643A" w:rsidRPr="004119B4" w:rsidRDefault="00825FAB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126</w:t>
            </w:r>
          </w:p>
        </w:tc>
        <w:tc>
          <w:tcPr>
            <w:tcW w:w="2410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15,1000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15,1000</w:t>
            </w:r>
          </w:p>
        </w:tc>
        <w:tc>
          <w:tcPr>
            <w:tcW w:w="3052" w:type="dxa"/>
          </w:tcPr>
          <w:p w:rsidR="0084643A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85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Новопсковський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38</w:t>
            </w:r>
          </w:p>
        </w:tc>
        <w:tc>
          <w:tcPr>
            <w:tcW w:w="2410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870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6915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,4352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703D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  <w:r w:rsidR="006915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,4352</w:t>
            </w:r>
          </w:p>
        </w:tc>
        <w:tc>
          <w:tcPr>
            <w:tcW w:w="3052" w:type="dxa"/>
          </w:tcPr>
          <w:p w:rsidR="0084643A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116</w:t>
            </w:r>
          </w:p>
        </w:tc>
      </w:tr>
      <w:tr w:rsidR="00FC6A58" w:rsidRPr="004119B4" w:rsidTr="00FC6A58">
        <w:trPr>
          <w:trHeight w:hRule="exact" w:val="454"/>
        </w:trPr>
        <w:tc>
          <w:tcPr>
            <w:tcW w:w="603" w:type="dxa"/>
          </w:tcPr>
          <w:p w:rsidR="00FC6A58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062" w:type="dxa"/>
            <w:vAlign w:val="center"/>
          </w:tcPr>
          <w:p w:rsidR="00FC6A58" w:rsidRPr="004119B4" w:rsidRDefault="00FC6A58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Попаснянський район</w:t>
            </w:r>
          </w:p>
        </w:tc>
        <w:tc>
          <w:tcPr>
            <w:tcW w:w="1560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A15667" w:rsidRPr="004119B4" w:rsidRDefault="008703D0" w:rsidP="0069158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93,8000</w:t>
            </w:r>
          </w:p>
        </w:tc>
        <w:tc>
          <w:tcPr>
            <w:tcW w:w="2386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FC6A58" w:rsidRPr="004119B4" w:rsidRDefault="008703D0" w:rsidP="0069158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93,8000</w:t>
            </w:r>
          </w:p>
        </w:tc>
        <w:tc>
          <w:tcPr>
            <w:tcW w:w="3052" w:type="dxa"/>
          </w:tcPr>
          <w:p w:rsidR="00FC6A58" w:rsidRPr="004119B4" w:rsidRDefault="006363FF" w:rsidP="006363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76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Сватівський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410" w:type="dxa"/>
          </w:tcPr>
          <w:p w:rsidR="0084643A" w:rsidRPr="004119B4" w:rsidRDefault="008703D0" w:rsidP="00BD655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17,7339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703D0" w:rsidP="00BD655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17,7339</w:t>
            </w:r>
          </w:p>
        </w:tc>
        <w:tc>
          <w:tcPr>
            <w:tcW w:w="3052" w:type="dxa"/>
          </w:tcPr>
          <w:p w:rsidR="0084643A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155</w:t>
            </w:r>
          </w:p>
        </w:tc>
      </w:tr>
      <w:tr w:rsidR="004119B4" w:rsidRPr="004119B4" w:rsidTr="00FC6A58">
        <w:trPr>
          <w:trHeight w:hRule="exact" w:val="454"/>
        </w:trPr>
        <w:tc>
          <w:tcPr>
            <w:tcW w:w="603" w:type="dxa"/>
          </w:tcPr>
          <w:p w:rsidR="004119B4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062" w:type="dxa"/>
            <w:vAlign w:val="center"/>
          </w:tcPr>
          <w:p w:rsidR="004119B4" w:rsidRPr="004119B4" w:rsidRDefault="004119B4" w:rsidP="00CF3B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/>
                <w:sz w:val="32"/>
                <w:szCs w:val="32"/>
                <w:lang w:val="uk-UA"/>
              </w:rPr>
              <w:t>Станично-Луганський район</w:t>
            </w:r>
          </w:p>
        </w:tc>
        <w:tc>
          <w:tcPr>
            <w:tcW w:w="1560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4119B4" w:rsidRPr="004119B4" w:rsidRDefault="000040B7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137,5999</w:t>
            </w:r>
          </w:p>
        </w:tc>
        <w:tc>
          <w:tcPr>
            <w:tcW w:w="2386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4119B4" w:rsidRPr="004119B4" w:rsidRDefault="000040B7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137,5999</w:t>
            </w:r>
          </w:p>
        </w:tc>
        <w:tc>
          <w:tcPr>
            <w:tcW w:w="3052" w:type="dxa"/>
          </w:tcPr>
          <w:p w:rsidR="004119B4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</w:tr>
      <w:tr w:rsidR="0084643A" w:rsidRPr="004E510E" w:rsidTr="00FC6A58">
        <w:trPr>
          <w:trHeight w:hRule="exact" w:val="454"/>
        </w:trPr>
        <w:tc>
          <w:tcPr>
            <w:tcW w:w="5665" w:type="dxa"/>
            <w:gridSpan w:val="2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Усього по області</w:t>
            </w:r>
          </w:p>
        </w:tc>
        <w:tc>
          <w:tcPr>
            <w:tcW w:w="1560" w:type="dxa"/>
          </w:tcPr>
          <w:p w:rsidR="0084643A" w:rsidRPr="004119B4" w:rsidRDefault="005B09C7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428</w:t>
            </w:r>
          </w:p>
        </w:tc>
        <w:tc>
          <w:tcPr>
            <w:tcW w:w="2410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381,1453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381,1453</w:t>
            </w:r>
          </w:p>
        </w:tc>
        <w:tc>
          <w:tcPr>
            <w:tcW w:w="3052" w:type="dxa"/>
          </w:tcPr>
          <w:p w:rsidR="0084643A" w:rsidRPr="0008496F" w:rsidRDefault="006363FF" w:rsidP="0083034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1359</w:t>
            </w:r>
            <w:bookmarkStart w:id="0" w:name="_GoBack"/>
            <w:bookmarkEnd w:id="0"/>
          </w:p>
        </w:tc>
      </w:tr>
    </w:tbl>
    <w:p w:rsidR="00821687" w:rsidRPr="0084643A" w:rsidRDefault="00821687" w:rsidP="00FC6A58">
      <w:pPr>
        <w:pStyle w:val="a3"/>
        <w:ind w:right="-477"/>
        <w:rPr>
          <w:lang w:val="uk-UA"/>
        </w:rPr>
      </w:pPr>
    </w:p>
    <w:sectPr w:rsidR="00821687" w:rsidRPr="0084643A" w:rsidSect="0084643A">
      <w:pgSz w:w="23814" w:h="16840" w:orient="landscape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CB2"/>
    <w:multiLevelType w:val="hybridMultilevel"/>
    <w:tmpl w:val="E7D450AA"/>
    <w:lvl w:ilvl="0" w:tplc="BBC040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9669A"/>
    <w:multiLevelType w:val="hybridMultilevel"/>
    <w:tmpl w:val="E7D450AA"/>
    <w:lvl w:ilvl="0" w:tplc="BBC040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65341"/>
    <w:multiLevelType w:val="hybridMultilevel"/>
    <w:tmpl w:val="E7D450AA"/>
    <w:lvl w:ilvl="0" w:tplc="BBC040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3A"/>
    <w:rsid w:val="000040B7"/>
    <w:rsid w:val="00034742"/>
    <w:rsid w:val="0008586B"/>
    <w:rsid w:val="00122338"/>
    <w:rsid w:val="00161F0D"/>
    <w:rsid w:val="00186734"/>
    <w:rsid w:val="001921D8"/>
    <w:rsid w:val="00193962"/>
    <w:rsid w:val="00201EBA"/>
    <w:rsid w:val="00226BD7"/>
    <w:rsid w:val="00287C06"/>
    <w:rsid w:val="003E0BB6"/>
    <w:rsid w:val="004119B4"/>
    <w:rsid w:val="00541D96"/>
    <w:rsid w:val="00572857"/>
    <w:rsid w:val="005B09C7"/>
    <w:rsid w:val="006363FF"/>
    <w:rsid w:val="00691582"/>
    <w:rsid w:val="00694501"/>
    <w:rsid w:val="00821687"/>
    <w:rsid w:val="00825FAB"/>
    <w:rsid w:val="00830347"/>
    <w:rsid w:val="008336F3"/>
    <w:rsid w:val="0084643A"/>
    <w:rsid w:val="008703D0"/>
    <w:rsid w:val="008C0A36"/>
    <w:rsid w:val="0092469B"/>
    <w:rsid w:val="009361BA"/>
    <w:rsid w:val="00A15667"/>
    <w:rsid w:val="00B151C9"/>
    <w:rsid w:val="00B66A73"/>
    <w:rsid w:val="00BD655E"/>
    <w:rsid w:val="00DE13AD"/>
    <w:rsid w:val="00E4544E"/>
    <w:rsid w:val="00EE4D36"/>
    <w:rsid w:val="00F47D68"/>
    <w:rsid w:val="00FC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1ECD-2091-41CE-9FA9-728F881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643A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84643A"/>
    <w:pPr>
      <w:ind w:left="720"/>
    </w:pPr>
    <w:rPr>
      <w:rFonts w:eastAsia="Times New Roman" w:cs="Calibri"/>
    </w:rPr>
  </w:style>
  <w:style w:type="paragraph" w:styleId="a3">
    <w:name w:val="Title"/>
    <w:basedOn w:val="a"/>
    <w:link w:val="a4"/>
    <w:qFormat/>
    <w:rsid w:val="0084643A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43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Елена Скулова</cp:lastModifiedBy>
  <cp:revision>2</cp:revision>
  <dcterms:created xsi:type="dcterms:W3CDTF">2018-06-04T13:33:00Z</dcterms:created>
  <dcterms:modified xsi:type="dcterms:W3CDTF">2018-06-04T13:33:00Z</dcterms:modified>
</cp:coreProperties>
</file>